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9A" w:rsidRPr="008D224A" w:rsidRDefault="0065202D" w:rsidP="0065202D">
      <w:pPr>
        <w:rPr>
          <w:rFonts w:ascii="Century Gothic" w:hAnsi="Century Gothic"/>
          <w:b/>
        </w:rPr>
      </w:pPr>
      <w:bookmarkStart w:id="0" w:name="_GoBack"/>
      <w:bookmarkEnd w:id="0"/>
      <w:r w:rsidRPr="008D224A">
        <w:rPr>
          <w:rFonts w:ascii="Century Gothic" w:hAnsi="Century Gothic"/>
          <w:b/>
        </w:rPr>
        <w:t xml:space="preserve">Core </w:t>
      </w:r>
      <w:r w:rsidR="00196CBA" w:rsidRPr="008D224A">
        <w:rPr>
          <w:rFonts w:ascii="Century Gothic" w:hAnsi="Century Gothic"/>
          <w:b/>
        </w:rPr>
        <w:t xml:space="preserve">Baby Bag Contents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96CBA" w:rsidTr="00196CBA">
        <w:tc>
          <w:tcPr>
            <w:tcW w:w="1525" w:type="dxa"/>
          </w:tcPr>
          <w:p w:rsidR="00196CBA" w:rsidRPr="00196CBA" w:rsidRDefault="00196CBA" w:rsidP="00196CBA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>Quantity (per bag)</w:t>
            </w:r>
          </w:p>
        </w:tc>
        <w:tc>
          <w:tcPr>
            <w:tcW w:w="7825" w:type="dxa"/>
          </w:tcPr>
          <w:p w:rsidR="00196CBA" w:rsidRPr="00196CBA" w:rsidRDefault="00196CBA" w:rsidP="00196CBA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 xml:space="preserve">Item </w:t>
            </w:r>
          </w:p>
        </w:tc>
      </w:tr>
      <w:tr w:rsidR="00196CBA" w:rsidTr="00196CBA">
        <w:tc>
          <w:tcPr>
            <w:tcW w:w="1525" w:type="dxa"/>
          </w:tcPr>
          <w:p w:rsidR="00196CBA" w:rsidRPr="008D224A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5</w:t>
            </w:r>
          </w:p>
        </w:tc>
        <w:tc>
          <w:tcPr>
            <w:tcW w:w="7825" w:type="dxa"/>
          </w:tcPr>
          <w:p w:rsidR="00196CBA" w:rsidRPr="008D224A" w:rsidRDefault="008D224A" w:rsidP="00196CB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 mL s</w:t>
            </w:r>
            <w:r w:rsidR="00196CBA" w:rsidRPr="008D224A">
              <w:rPr>
                <w:rFonts w:ascii="Century Gothic" w:hAnsi="Century Gothic"/>
                <w:szCs w:val="24"/>
              </w:rPr>
              <w:t xml:space="preserve">yringes </w:t>
            </w:r>
          </w:p>
        </w:tc>
      </w:tr>
      <w:tr w:rsidR="00196CBA" w:rsidTr="00196CBA">
        <w:tc>
          <w:tcPr>
            <w:tcW w:w="1525" w:type="dxa"/>
          </w:tcPr>
          <w:p w:rsidR="00196CBA" w:rsidRPr="008D224A" w:rsidRDefault="00051F26" w:rsidP="00196CB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7825" w:type="dxa"/>
          </w:tcPr>
          <w:p w:rsidR="00196CBA" w:rsidRPr="008D224A" w:rsidRDefault="008D224A" w:rsidP="00196CB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3 ml s</w:t>
            </w:r>
            <w:r w:rsidR="00196CBA" w:rsidRPr="008D224A">
              <w:rPr>
                <w:rFonts w:ascii="Century Gothic" w:hAnsi="Century Gothic"/>
                <w:szCs w:val="24"/>
              </w:rPr>
              <w:t xml:space="preserve">yringes </w:t>
            </w:r>
          </w:p>
        </w:tc>
      </w:tr>
      <w:tr w:rsidR="00196CBA" w:rsidTr="00196CBA">
        <w:tc>
          <w:tcPr>
            <w:tcW w:w="1525" w:type="dxa"/>
          </w:tcPr>
          <w:p w:rsidR="00196CBA" w:rsidRPr="008D224A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8D224A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 xml:space="preserve">flea comb 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A&amp;D tube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 w:rsidRPr="005873A3">
              <w:rPr>
                <w:rFonts w:ascii="Century Gothic" w:hAnsi="Century Gothic"/>
                <w:szCs w:val="24"/>
              </w:rPr>
              <w:t>Strongid</w:t>
            </w:r>
            <w:proofErr w:type="spellEnd"/>
            <w:r w:rsidRPr="005873A3">
              <w:rPr>
                <w:rFonts w:ascii="Century Gothic" w:hAnsi="Century Gothic"/>
                <w:szCs w:val="24"/>
              </w:rPr>
              <w:t xml:space="preserve"> bottle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Amoxicillin powder bottle 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rubbing alcohol bottle 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1 </w:t>
            </w:r>
          </w:p>
        </w:tc>
        <w:tc>
          <w:tcPr>
            <w:tcW w:w="7825" w:type="dxa"/>
          </w:tcPr>
          <w:p w:rsidR="00196CBA" w:rsidRPr="005873A3" w:rsidRDefault="00196CBA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set of disposable gloves 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2 </w:t>
            </w:r>
          </w:p>
        </w:tc>
        <w:tc>
          <w:tcPr>
            <w:tcW w:w="7825" w:type="dxa"/>
          </w:tcPr>
          <w:p w:rsidR="00196CBA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surgical lube packets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nail clipper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 w:rsidRPr="005873A3">
              <w:rPr>
                <w:rFonts w:ascii="Century Gothic" w:hAnsi="Century Gothic"/>
                <w:szCs w:val="24"/>
              </w:rPr>
              <w:t>Karo</w:t>
            </w:r>
            <w:proofErr w:type="spellEnd"/>
            <w:r w:rsidRPr="005873A3">
              <w:rPr>
                <w:rFonts w:ascii="Century Gothic" w:hAnsi="Century Gothic"/>
                <w:szCs w:val="24"/>
              </w:rPr>
              <w:t xml:space="preserve"> syrup syringe </w:t>
            </w:r>
          </w:p>
        </w:tc>
      </w:tr>
      <w:tr w:rsidR="00196CBA" w:rsidTr="00196CBA">
        <w:tc>
          <w:tcPr>
            <w:tcW w:w="1525" w:type="dxa"/>
          </w:tcPr>
          <w:p w:rsidR="00196CBA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196CBA" w:rsidRPr="005873A3" w:rsidRDefault="00D53492" w:rsidP="00D5349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box of </w:t>
            </w:r>
            <w:proofErr w:type="spellStart"/>
            <w:r>
              <w:rPr>
                <w:rFonts w:ascii="Century Gothic" w:hAnsi="Century Gothic"/>
                <w:szCs w:val="24"/>
              </w:rPr>
              <w:t>Fortiflora</w:t>
            </w:r>
            <w:proofErr w:type="spellEnd"/>
            <w:r w:rsidR="006201C4" w:rsidRPr="005873A3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6201C4" w:rsidTr="00196CBA">
        <w:tc>
          <w:tcPr>
            <w:tcW w:w="15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1 </w:t>
            </w:r>
          </w:p>
        </w:tc>
        <w:tc>
          <w:tcPr>
            <w:tcW w:w="78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baby shampoo bottle </w:t>
            </w:r>
          </w:p>
        </w:tc>
      </w:tr>
      <w:tr w:rsidR="006201C4" w:rsidTr="00196CBA">
        <w:tc>
          <w:tcPr>
            <w:tcW w:w="15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2 </w:t>
            </w:r>
          </w:p>
        </w:tc>
        <w:tc>
          <w:tcPr>
            <w:tcW w:w="78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baby washcloths </w:t>
            </w:r>
          </w:p>
        </w:tc>
      </w:tr>
      <w:tr w:rsidR="006201C4" w:rsidTr="00196CBA">
        <w:tc>
          <w:tcPr>
            <w:tcW w:w="15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thermometer </w:t>
            </w:r>
          </w:p>
        </w:tc>
      </w:tr>
      <w:tr w:rsidR="006201C4" w:rsidTr="00196CBA">
        <w:tc>
          <w:tcPr>
            <w:tcW w:w="15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1 </w:t>
            </w:r>
          </w:p>
        </w:tc>
        <w:tc>
          <w:tcPr>
            <w:tcW w:w="78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stool sample container </w:t>
            </w:r>
          </w:p>
        </w:tc>
      </w:tr>
      <w:tr w:rsidR="006201C4" w:rsidTr="00196CBA">
        <w:tc>
          <w:tcPr>
            <w:tcW w:w="15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laminated fecal score chart</w:t>
            </w:r>
            <w:r w:rsidR="00D53492">
              <w:rPr>
                <w:rFonts w:ascii="Century Gothic" w:hAnsi="Century Gothic"/>
                <w:szCs w:val="24"/>
              </w:rPr>
              <w:t>/who to call when document</w:t>
            </w:r>
            <w:r w:rsidRPr="005873A3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6201C4" w:rsidTr="00196CBA">
        <w:tc>
          <w:tcPr>
            <w:tcW w:w="1525" w:type="dxa"/>
          </w:tcPr>
          <w:p w:rsidR="006201C4" w:rsidRPr="005873A3" w:rsidRDefault="006201C4" w:rsidP="00196CBA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1 </w:t>
            </w:r>
          </w:p>
        </w:tc>
        <w:tc>
          <w:tcPr>
            <w:tcW w:w="7825" w:type="dxa"/>
          </w:tcPr>
          <w:p w:rsidR="00D53492" w:rsidRPr="005873A3" w:rsidRDefault="006201C4" w:rsidP="00D53492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 xml:space="preserve">scale </w:t>
            </w:r>
          </w:p>
        </w:tc>
      </w:tr>
      <w:tr w:rsidR="00D53492" w:rsidTr="00196CBA">
        <w:tc>
          <w:tcPr>
            <w:tcW w:w="1525" w:type="dxa"/>
          </w:tcPr>
          <w:p w:rsidR="00D53492" w:rsidRPr="005873A3" w:rsidRDefault="00D53492" w:rsidP="00196CB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D53492" w:rsidRPr="005873A3" w:rsidRDefault="00D53492" w:rsidP="00D5349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packet of pumpkin puree</w:t>
            </w:r>
          </w:p>
        </w:tc>
      </w:tr>
    </w:tbl>
    <w:p w:rsidR="00196CBA" w:rsidRDefault="00196CBA" w:rsidP="00196CBA">
      <w:pPr>
        <w:jc w:val="center"/>
      </w:pPr>
    </w:p>
    <w:p w:rsidR="0065202D" w:rsidRPr="008D224A" w:rsidRDefault="0065202D" w:rsidP="0065202D">
      <w:pPr>
        <w:rPr>
          <w:rFonts w:ascii="Century Gothic" w:hAnsi="Century Gothic"/>
          <w:b/>
        </w:rPr>
      </w:pPr>
      <w:r w:rsidRPr="008D224A">
        <w:rPr>
          <w:rFonts w:ascii="Century Gothic" w:hAnsi="Century Gothic"/>
          <w:b/>
        </w:rPr>
        <w:t xml:space="preserve">Add-Ons: Pregnant Cat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5202D" w:rsidTr="00924570">
        <w:tc>
          <w:tcPr>
            <w:tcW w:w="1525" w:type="dxa"/>
          </w:tcPr>
          <w:p w:rsidR="0065202D" w:rsidRPr="00196CBA" w:rsidRDefault="0065202D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>Quantity (per bag)</w:t>
            </w:r>
          </w:p>
        </w:tc>
        <w:tc>
          <w:tcPr>
            <w:tcW w:w="7825" w:type="dxa"/>
          </w:tcPr>
          <w:p w:rsidR="0065202D" w:rsidRPr="00196CBA" w:rsidRDefault="0065202D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 xml:space="preserve">Item </w:t>
            </w:r>
          </w:p>
        </w:tc>
      </w:tr>
      <w:tr w:rsidR="0065202D" w:rsidTr="00924570">
        <w:tc>
          <w:tcPr>
            <w:tcW w:w="15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 xml:space="preserve">Iodine kit (1 </w:t>
            </w:r>
            <w:proofErr w:type="spellStart"/>
            <w:r w:rsidRPr="008D224A">
              <w:rPr>
                <w:rFonts w:ascii="Century Gothic" w:hAnsi="Century Gothic"/>
                <w:szCs w:val="24"/>
              </w:rPr>
              <w:t>oz</w:t>
            </w:r>
            <w:proofErr w:type="spellEnd"/>
            <w:r w:rsidRPr="008D224A">
              <w:rPr>
                <w:rFonts w:ascii="Century Gothic" w:hAnsi="Century Gothic"/>
                <w:szCs w:val="24"/>
              </w:rPr>
              <w:t xml:space="preserve"> Yorker bottle, covered in vet wrap + gauze or cotton balls) </w:t>
            </w:r>
          </w:p>
        </w:tc>
      </w:tr>
      <w:tr w:rsidR="0065202D" w:rsidTr="00924570">
        <w:tc>
          <w:tcPr>
            <w:tcW w:w="15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b</w:t>
            </w:r>
            <w:r w:rsidR="0065202D" w:rsidRPr="008D224A">
              <w:rPr>
                <w:rFonts w:ascii="Century Gothic" w:hAnsi="Century Gothic"/>
                <w:szCs w:val="24"/>
              </w:rPr>
              <w:t>ottle feeding kit (1 can KMR, 1 bottle, 1 toothbrush, 1 bottle cleaning brush)</w:t>
            </w:r>
          </w:p>
        </w:tc>
      </w:tr>
      <w:tr w:rsidR="0065202D" w:rsidTr="00924570">
        <w:tc>
          <w:tcPr>
            <w:tcW w:w="1525" w:type="dxa"/>
          </w:tcPr>
          <w:p w:rsidR="0065202D" w:rsidRPr="005873A3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5873A3" w:rsidRDefault="0065202D" w:rsidP="0065202D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 w:rsidRPr="005873A3">
              <w:rPr>
                <w:rFonts w:ascii="Century Gothic" w:hAnsi="Century Gothic"/>
                <w:szCs w:val="24"/>
              </w:rPr>
              <w:t>warmie</w:t>
            </w:r>
            <w:proofErr w:type="spellEnd"/>
            <w:r w:rsidRPr="005873A3">
              <w:rPr>
                <w:rFonts w:ascii="Century Gothic" w:hAnsi="Century Gothic"/>
                <w:szCs w:val="24"/>
              </w:rPr>
              <w:t xml:space="preserve"> disc and cover</w:t>
            </w:r>
          </w:p>
        </w:tc>
      </w:tr>
    </w:tbl>
    <w:p w:rsidR="0065202D" w:rsidRDefault="0065202D" w:rsidP="00196CBA">
      <w:pPr>
        <w:jc w:val="center"/>
      </w:pPr>
    </w:p>
    <w:p w:rsidR="0065202D" w:rsidRPr="008D224A" w:rsidRDefault="0065202D" w:rsidP="0065202D">
      <w:pPr>
        <w:rPr>
          <w:rFonts w:ascii="Century Gothic" w:hAnsi="Century Gothic"/>
          <w:b/>
        </w:rPr>
      </w:pPr>
      <w:r w:rsidRPr="008D224A">
        <w:rPr>
          <w:rFonts w:ascii="Century Gothic" w:hAnsi="Century Gothic"/>
          <w:b/>
        </w:rPr>
        <w:t xml:space="preserve">Add-Ons: Mom + Kittens &lt;4 Weeks Old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5202D" w:rsidRPr="008D224A" w:rsidTr="00924570">
        <w:tc>
          <w:tcPr>
            <w:tcW w:w="15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8D224A">
              <w:rPr>
                <w:rFonts w:ascii="Century Gothic" w:hAnsi="Century Gothic"/>
                <w:b/>
                <w:szCs w:val="24"/>
              </w:rPr>
              <w:t>Quantity (per bag)</w:t>
            </w:r>
          </w:p>
        </w:tc>
        <w:tc>
          <w:tcPr>
            <w:tcW w:w="78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8D224A">
              <w:rPr>
                <w:rFonts w:ascii="Century Gothic" w:hAnsi="Century Gothic"/>
                <w:b/>
                <w:szCs w:val="24"/>
              </w:rPr>
              <w:t xml:space="preserve">Item </w:t>
            </w:r>
          </w:p>
        </w:tc>
      </w:tr>
      <w:tr w:rsidR="0065202D" w:rsidRPr="008D224A" w:rsidTr="00924570">
        <w:tc>
          <w:tcPr>
            <w:tcW w:w="1525" w:type="dxa"/>
          </w:tcPr>
          <w:p w:rsidR="0065202D" w:rsidRPr="008D224A" w:rsidRDefault="0065202D" w:rsidP="0065202D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8D224A" w:rsidRDefault="005873A3" w:rsidP="0065202D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b</w:t>
            </w:r>
            <w:r w:rsidR="0065202D" w:rsidRPr="008D224A">
              <w:rPr>
                <w:rFonts w:ascii="Century Gothic" w:hAnsi="Century Gothic"/>
                <w:szCs w:val="24"/>
              </w:rPr>
              <w:t>ottle feeding kit (1 can KMR, 1 bottle, 1 toothbrush, 1 bottle cleaning brush)</w:t>
            </w:r>
          </w:p>
        </w:tc>
      </w:tr>
      <w:tr w:rsidR="0065202D" w:rsidRPr="0065202D" w:rsidTr="00924570">
        <w:tc>
          <w:tcPr>
            <w:tcW w:w="1525" w:type="dxa"/>
          </w:tcPr>
          <w:p w:rsidR="0065202D" w:rsidRPr="008D224A" w:rsidRDefault="0065202D" w:rsidP="0065202D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5873A3" w:rsidRDefault="0065202D" w:rsidP="0065202D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 w:rsidRPr="008D224A">
              <w:rPr>
                <w:rFonts w:ascii="Century Gothic" w:hAnsi="Century Gothic"/>
                <w:szCs w:val="24"/>
              </w:rPr>
              <w:t>warmie</w:t>
            </w:r>
            <w:proofErr w:type="spellEnd"/>
            <w:r w:rsidRPr="008D224A">
              <w:rPr>
                <w:rFonts w:ascii="Century Gothic" w:hAnsi="Century Gothic"/>
                <w:szCs w:val="24"/>
              </w:rPr>
              <w:t xml:space="preserve"> disc and cover</w:t>
            </w:r>
          </w:p>
        </w:tc>
      </w:tr>
    </w:tbl>
    <w:p w:rsidR="005873A3" w:rsidRDefault="005873A3" w:rsidP="005873A3"/>
    <w:p w:rsidR="0065202D" w:rsidRPr="008D224A" w:rsidRDefault="0065202D" w:rsidP="0065202D">
      <w:pPr>
        <w:rPr>
          <w:rFonts w:ascii="Century Gothic" w:hAnsi="Century Gothic"/>
          <w:b/>
        </w:rPr>
      </w:pPr>
      <w:r w:rsidRPr="008D224A">
        <w:rPr>
          <w:rFonts w:ascii="Century Gothic" w:hAnsi="Century Gothic"/>
          <w:b/>
        </w:rPr>
        <w:lastRenderedPageBreak/>
        <w:t xml:space="preserve">Add-Ons: Bottle Babies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5202D" w:rsidRPr="00196CBA" w:rsidTr="00924570">
        <w:tc>
          <w:tcPr>
            <w:tcW w:w="1525" w:type="dxa"/>
          </w:tcPr>
          <w:p w:rsidR="0065202D" w:rsidRPr="00196CBA" w:rsidRDefault="0065202D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>Quantity (per bag)</w:t>
            </w:r>
          </w:p>
        </w:tc>
        <w:tc>
          <w:tcPr>
            <w:tcW w:w="7825" w:type="dxa"/>
          </w:tcPr>
          <w:p w:rsidR="0065202D" w:rsidRPr="00196CBA" w:rsidRDefault="0065202D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 xml:space="preserve">Item </w:t>
            </w:r>
          </w:p>
        </w:tc>
      </w:tr>
      <w:tr w:rsidR="0065202D" w:rsidRPr="0065202D" w:rsidTr="00924570">
        <w:tc>
          <w:tcPr>
            <w:tcW w:w="15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Bottle feeding kit (1 can KMR, 1 bottle, 1 toothbrush, 1 bottle cleaning brush)</w:t>
            </w:r>
          </w:p>
        </w:tc>
      </w:tr>
      <w:tr w:rsidR="0065202D" w:rsidRPr="0065202D" w:rsidTr="00924570">
        <w:tc>
          <w:tcPr>
            <w:tcW w:w="1525" w:type="dxa"/>
          </w:tcPr>
          <w:p w:rsidR="0065202D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canister of powdered KMR</w:t>
            </w:r>
          </w:p>
        </w:tc>
      </w:tr>
      <w:tr w:rsidR="0065202D" w:rsidRPr="0065202D" w:rsidTr="00924570">
        <w:tc>
          <w:tcPr>
            <w:tcW w:w="1525" w:type="dxa"/>
          </w:tcPr>
          <w:p w:rsidR="0065202D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 xml:space="preserve">Miracle Nipple + syringe </w:t>
            </w:r>
          </w:p>
        </w:tc>
      </w:tr>
      <w:tr w:rsidR="0065202D" w:rsidRPr="00196CBA" w:rsidTr="00924570">
        <w:tc>
          <w:tcPr>
            <w:tcW w:w="15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65202D" w:rsidRPr="008D224A" w:rsidRDefault="0065202D" w:rsidP="00924570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 w:rsidRPr="008D224A">
              <w:rPr>
                <w:rFonts w:ascii="Century Gothic" w:hAnsi="Century Gothic"/>
                <w:szCs w:val="24"/>
              </w:rPr>
              <w:t>warmie</w:t>
            </w:r>
            <w:proofErr w:type="spellEnd"/>
            <w:r w:rsidRPr="008D224A">
              <w:rPr>
                <w:rFonts w:ascii="Century Gothic" w:hAnsi="Century Gothic"/>
                <w:szCs w:val="24"/>
              </w:rPr>
              <w:t xml:space="preserve"> disc and cover (can send another one if a larger litter) </w:t>
            </w:r>
          </w:p>
        </w:tc>
      </w:tr>
      <w:tr w:rsidR="005873A3" w:rsidRPr="00196CBA" w:rsidTr="00924570">
        <w:tc>
          <w:tcPr>
            <w:tcW w:w="1525" w:type="dxa"/>
          </w:tcPr>
          <w:p w:rsidR="005873A3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5873A3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Kitten Lady “orphan kitten” guidebook</w:t>
            </w:r>
          </w:p>
        </w:tc>
      </w:tr>
    </w:tbl>
    <w:p w:rsidR="0065202D" w:rsidRDefault="0065202D" w:rsidP="0065202D"/>
    <w:p w:rsidR="005873A3" w:rsidRPr="008D224A" w:rsidRDefault="008D224A" w:rsidP="0065202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Add-O</w:t>
      </w:r>
      <w:r w:rsidR="005873A3" w:rsidRPr="008D224A">
        <w:rPr>
          <w:rFonts w:ascii="Century Gothic" w:hAnsi="Century Gothic"/>
          <w:b/>
        </w:rPr>
        <w:t>ns: Socialization Kittens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873A3" w:rsidRPr="00196CBA" w:rsidTr="00924570">
        <w:tc>
          <w:tcPr>
            <w:tcW w:w="1525" w:type="dxa"/>
          </w:tcPr>
          <w:p w:rsidR="005873A3" w:rsidRPr="00196CBA" w:rsidRDefault="005873A3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>Quantity (per bag)</w:t>
            </w:r>
          </w:p>
        </w:tc>
        <w:tc>
          <w:tcPr>
            <w:tcW w:w="7825" w:type="dxa"/>
          </w:tcPr>
          <w:p w:rsidR="005873A3" w:rsidRPr="00196CBA" w:rsidRDefault="005873A3" w:rsidP="0092457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96CBA">
              <w:rPr>
                <w:rFonts w:ascii="Century Gothic" w:hAnsi="Century Gothic"/>
                <w:b/>
                <w:szCs w:val="24"/>
              </w:rPr>
              <w:t xml:space="preserve">Item </w:t>
            </w:r>
          </w:p>
        </w:tc>
      </w:tr>
      <w:tr w:rsidR="005873A3" w:rsidRPr="005873A3" w:rsidTr="00924570">
        <w:tc>
          <w:tcPr>
            <w:tcW w:w="1525" w:type="dxa"/>
          </w:tcPr>
          <w:p w:rsidR="005873A3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5873A3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 xml:space="preserve">baby food, </w:t>
            </w:r>
            <w:proofErr w:type="spellStart"/>
            <w:r w:rsidRPr="008D224A">
              <w:rPr>
                <w:rFonts w:ascii="Century Gothic" w:hAnsi="Century Gothic"/>
                <w:szCs w:val="24"/>
              </w:rPr>
              <w:t>Inaba</w:t>
            </w:r>
            <w:proofErr w:type="spellEnd"/>
            <w:r w:rsidRPr="008D224A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8D224A">
              <w:rPr>
                <w:rFonts w:ascii="Century Gothic" w:hAnsi="Century Gothic"/>
                <w:szCs w:val="24"/>
              </w:rPr>
              <w:t>Churu</w:t>
            </w:r>
            <w:proofErr w:type="spellEnd"/>
            <w:r w:rsidR="00D53492">
              <w:rPr>
                <w:rFonts w:ascii="Century Gothic" w:hAnsi="Century Gothic"/>
                <w:szCs w:val="24"/>
              </w:rPr>
              <w:t>, or other high value</w:t>
            </w:r>
            <w:r w:rsidR="003D7E52">
              <w:rPr>
                <w:rFonts w:ascii="Century Gothic" w:hAnsi="Century Gothic"/>
                <w:szCs w:val="24"/>
              </w:rPr>
              <w:t xml:space="preserve"> treat</w:t>
            </w:r>
          </w:p>
        </w:tc>
      </w:tr>
      <w:tr w:rsidR="005873A3" w:rsidRPr="005873A3" w:rsidTr="00924570">
        <w:tc>
          <w:tcPr>
            <w:tcW w:w="1525" w:type="dxa"/>
          </w:tcPr>
          <w:p w:rsidR="005873A3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5873A3" w:rsidRPr="008D224A" w:rsidRDefault="008D224A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 xml:space="preserve">paint brush </w:t>
            </w:r>
          </w:p>
        </w:tc>
      </w:tr>
      <w:tr w:rsidR="005873A3" w:rsidRPr="005873A3" w:rsidTr="00924570">
        <w:tc>
          <w:tcPr>
            <w:tcW w:w="1525" w:type="dxa"/>
          </w:tcPr>
          <w:p w:rsidR="005873A3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5873A3" w:rsidRPr="008D224A" w:rsidRDefault="008D224A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 xml:space="preserve">wand toy </w:t>
            </w:r>
          </w:p>
        </w:tc>
      </w:tr>
      <w:tr w:rsidR="005873A3" w:rsidRPr="005873A3" w:rsidTr="00924570">
        <w:tc>
          <w:tcPr>
            <w:tcW w:w="1525" w:type="dxa"/>
          </w:tcPr>
          <w:p w:rsidR="005873A3" w:rsidRPr="008D224A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8D224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5873A3" w:rsidRPr="008D224A" w:rsidRDefault="008D224A" w:rsidP="00924570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 w:rsidRPr="008D224A">
              <w:rPr>
                <w:rFonts w:ascii="Century Gothic" w:hAnsi="Century Gothic"/>
                <w:szCs w:val="24"/>
              </w:rPr>
              <w:t>Feliway</w:t>
            </w:r>
            <w:proofErr w:type="spellEnd"/>
            <w:r w:rsidRPr="008D224A">
              <w:rPr>
                <w:rFonts w:ascii="Century Gothic" w:hAnsi="Century Gothic"/>
                <w:szCs w:val="24"/>
              </w:rPr>
              <w:t xml:space="preserve"> stuffy </w:t>
            </w:r>
          </w:p>
        </w:tc>
      </w:tr>
      <w:tr w:rsidR="005873A3" w:rsidRPr="005873A3" w:rsidTr="00924570">
        <w:tc>
          <w:tcPr>
            <w:tcW w:w="1525" w:type="dxa"/>
          </w:tcPr>
          <w:p w:rsidR="005873A3" w:rsidRPr="005873A3" w:rsidRDefault="005873A3" w:rsidP="00924570">
            <w:pPr>
              <w:jc w:val="center"/>
              <w:rPr>
                <w:rFonts w:ascii="Century Gothic" w:hAnsi="Century Gothic"/>
                <w:szCs w:val="24"/>
              </w:rPr>
            </w:pPr>
            <w:r w:rsidRPr="005873A3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825" w:type="dxa"/>
          </w:tcPr>
          <w:p w:rsidR="005873A3" w:rsidRPr="005873A3" w:rsidRDefault="008D224A" w:rsidP="00924570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Behavior Journal document </w:t>
            </w:r>
          </w:p>
        </w:tc>
      </w:tr>
      <w:tr w:rsidR="008D224A" w:rsidRPr="005873A3" w:rsidTr="00924570">
        <w:tc>
          <w:tcPr>
            <w:tcW w:w="1525" w:type="dxa"/>
          </w:tcPr>
          <w:p w:rsidR="008D224A" w:rsidRPr="005873A3" w:rsidRDefault="008D224A" w:rsidP="00924570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1 </w:t>
            </w:r>
          </w:p>
        </w:tc>
        <w:tc>
          <w:tcPr>
            <w:tcW w:w="7825" w:type="dxa"/>
          </w:tcPr>
          <w:p w:rsidR="008D224A" w:rsidRDefault="008D224A" w:rsidP="00924570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Your Recently Socialized Kitten document </w:t>
            </w:r>
          </w:p>
        </w:tc>
      </w:tr>
    </w:tbl>
    <w:p w:rsidR="008D224A" w:rsidRDefault="008D224A" w:rsidP="0065202D"/>
    <w:sectPr w:rsidR="008D22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94" w:rsidRDefault="00386E94" w:rsidP="008D224A">
      <w:pPr>
        <w:spacing w:after="0" w:line="240" w:lineRule="auto"/>
      </w:pPr>
      <w:r>
        <w:separator/>
      </w:r>
    </w:p>
  </w:endnote>
  <w:endnote w:type="continuationSeparator" w:id="0">
    <w:p w:rsidR="00386E94" w:rsidRDefault="00386E94" w:rsidP="008D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94" w:rsidRDefault="00386E94" w:rsidP="008D224A">
      <w:pPr>
        <w:spacing w:after="0" w:line="240" w:lineRule="auto"/>
      </w:pPr>
      <w:r>
        <w:separator/>
      </w:r>
    </w:p>
  </w:footnote>
  <w:footnote w:type="continuationSeparator" w:id="0">
    <w:p w:rsidR="00386E94" w:rsidRDefault="00386E94" w:rsidP="008D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4A" w:rsidRPr="008D224A" w:rsidRDefault="008D224A" w:rsidP="008D224A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8D224A">
      <w:rPr>
        <w:rFonts w:ascii="Century Gothic" w:hAnsi="Century Gothic"/>
        <w:b/>
        <w:sz w:val="28"/>
        <w:szCs w:val="28"/>
      </w:rPr>
      <w:t xml:space="preserve">Your Logo Here </w:t>
    </w:r>
  </w:p>
  <w:p w:rsidR="008D224A" w:rsidRDefault="008D2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A"/>
    <w:rsid w:val="00051F26"/>
    <w:rsid w:val="00196CBA"/>
    <w:rsid w:val="001B0AD5"/>
    <w:rsid w:val="00386E94"/>
    <w:rsid w:val="003D7E52"/>
    <w:rsid w:val="00476B53"/>
    <w:rsid w:val="004A141C"/>
    <w:rsid w:val="00517A8E"/>
    <w:rsid w:val="005873A3"/>
    <w:rsid w:val="00595950"/>
    <w:rsid w:val="006201C4"/>
    <w:rsid w:val="0065202D"/>
    <w:rsid w:val="008D224A"/>
    <w:rsid w:val="009A2685"/>
    <w:rsid w:val="009A4297"/>
    <w:rsid w:val="00B30FF2"/>
    <w:rsid w:val="00B840CC"/>
    <w:rsid w:val="00BA147E"/>
    <w:rsid w:val="00CA75DE"/>
    <w:rsid w:val="00D53492"/>
    <w:rsid w:val="00ED4EF6"/>
    <w:rsid w:val="00EF229D"/>
    <w:rsid w:val="00F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C4224-FEA5-45EB-B9B0-6BE5E11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Medium" w:eastAsiaTheme="minorHAnsi" w:hAnsi="Avenir Medium" w:cs="Times New Roman"/>
        <w:sz w:val="24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4A"/>
  </w:style>
  <w:style w:type="paragraph" w:styleId="Footer">
    <w:name w:val="footer"/>
    <w:basedOn w:val="Normal"/>
    <w:link w:val="FooterChar"/>
    <w:uiPriority w:val="99"/>
    <w:unhideWhenUsed/>
    <w:rsid w:val="008D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Butcher</dc:creator>
  <cp:keywords/>
  <dc:description/>
  <cp:lastModifiedBy>Kaisa Butcher</cp:lastModifiedBy>
  <cp:revision>2</cp:revision>
  <dcterms:created xsi:type="dcterms:W3CDTF">2019-02-06T01:40:00Z</dcterms:created>
  <dcterms:modified xsi:type="dcterms:W3CDTF">2019-02-06T01:40:00Z</dcterms:modified>
</cp:coreProperties>
</file>