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0311" w14:textId="77777777" w:rsidR="006A2C31" w:rsidRPr="00836C3B" w:rsidRDefault="006A2C31" w:rsidP="00E73987">
      <w:pPr>
        <w:jc w:val="center"/>
        <w:rPr>
          <w:rFonts w:ascii="Century Gothic" w:hAnsi="Century Gothic" w:cs="Arial"/>
          <w:sz w:val="22"/>
          <w:szCs w:val="22"/>
        </w:rPr>
      </w:pPr>
    </w:p>
    <w:p w14:paraId="007B4EF0" w14:textId="77777777" w:rsidR="00E73987" w:rsidRPr="00FC79BA" w:rsidRDefault="00E73987" w:rsidP="00E73987">
      <w:pPr>
        <w:jc w:val="center"/>
        <w:rPr>
          <w:rFonts w:ascii="Century Gothic" w:hAnsi="Century Gothic" w:cs="Arial"/>
          <w:b/>
          <w:sz w:val="28"/>
          <w:szCs w:val="28"/>
        </w:rPr>
      </w:pPr>
      <w:r w:rsidRPr="00FC79BA">
        <w:rPr>
          <w:rFonts w:ascii="Century Gothic" w:hAnsi="Century Gothic" w:cs="Arial"/>
          <w:b/>
          <w:sz w:val="28"/>
          <w:szCs w:val="28"/>
        </w:rPr>
        <w:t>Vaccines and Worming – Everything you need to remember.</w:t>
      </w:r>
    </w:p>
    <w:p w14:paraId="159003AA" w14:textId="77777777" w:rsidR="00E73987" w:rsidRPr="00836C3B" w:rsidRDefault="00E73987" w:rsidP="00E73987">
      <w:pPr>
        <w:jc w:val="center"/>
        <w:rPr>
          <w:rFonts w:ascii="Century Gothic" w:hAnsi="Century Gothic" w:cs="Arial"/>
          <w:sz w:val="22"/>
          <w:szCs w:val="22"/>
        </w:rPr>
      </w:pPr>
    </w:p>
    <w:p w14:paraId="50E94642" w14:textId="77777777" w:rsidR="00E73987" w:rsidRPr="00836C3B" w:rsidRDefault="00E73987" w:rsidP="00E73987">
      <w:pPr>
        <w:rPr>
          <w:rFonts w:ascii="Century Gothic" w:hAnsi="Century Gothic" w:cs="Arial"/>
          <w:b/>
          <w:sz w:val="22"/>
          <w:szCs w:val="22"/>
        </w:rPr>
      </w:pPr>
      <w:r w:rsidRPr="00836C3B">
        <w:rPr>
          <w:rFonts w:ascii="Century Gothic" w:hAnsi="Century Gothic" w:cs="Arial"/>
          <w:b/>
          <w:sz w:val="22"/>
          <w:szCs w:val="22"/>
        </w:rPr>
        <w:t>Vaccines:</w:t>
      </w:r>
      <w:bookmarkStart w:id="0" w:name="_GoBack"/>
      <w:bookmarkEnd w:id="0"/>
    </w:p>
    <w:p w14:paraId="20392B7B" w14:textId="77777777" w:rsidR="00B346DB" w:rsidRPr="00836C3B" w:rsidRDefault="00B346DB" w:rsidP="00E73987">
      <w:pPr>
        <w:rPr>
          <w:rFonts w:ascii="Century Gothic" w:hAnsi="Century Gothic" w:cs="Arial"/>
          <w:b/>
          <w:sz w:val="22"/>
          <w:szCs w:val="22"/>
        </w:rPr>
      </w:pPr>
    </w:p>
    <w:p w14:paraId="4C45D337" w14:textId="77777777" w:rsidR="00B346DB" w:rsidRPr="00836C3B" w:rsidRDefault="00FC79BA" w:rsidP="00E73987">
      <w:pPr>
        <w:rPr>
          <w:rFonts w:ascii="Century Gothic" w:hAnsi="Century Gothic" w:cs="Arial"/>
          <w:b/>
          <w:sz w:val="22"/>
          <w:szCs w:val="22"/>
        </w:rPr>
      </w:pPr>
      <w:r>
        <w:rPr>
          <w:rFonts w:ascii="Century Gothic" w:hAnsi="Century Gothic" w:cs="Arial"/>
          <w:b/>
          <w:sz w:val="22"/>
          <w:szCs w:val="22"/>
        </w:rPr>
        <w:t xml:space="preserve">FVRCP is the vaccine for feline viral </w:t>
      </w:r>
      <w:proofErr w:type="spellStart"/>
      <w:r>
        <w:rPr>
          <w:rFonts w:ascii="Century Gothic" w:hAnsi="Century Gothic" w:cs="Arial"/>
          <w:b/>
          <w:sz w:val="22"/>
          <w:szCs w:val="22"/>
        </w:rPr>
        <w:t>r</w:t>
      </w:r>
      <w:r w:rsidR="00B346DB" w:rsidRPr="00836C3B">
        <w:rPr>
          <w:rFonts w:ascii="Century Gothic" w:hAnsi="Century Gothic" w:cs="Arial"/>
          <w:b/>
          <w:sz w:val="22"/>
          <w:szCs w:val="22"/>
        </w:rPr>
        <w:t>hino</w:t>
      </w:r>
      <w:r w:rsidR="001B557A" w:rsidRPr="00836C3B">
        <w:rPr>
          <w:rFonts w:ascii="Century Gothic" w:hAnsi="Century Gothic" w:cs="Arial"/>
          <w:b/>
          <w:sz w:val="22"/>
          <w:szCs w:val="22"/>
        </w:rPr>
        <w:t>trac</w:t>
      </w:r>
      <w:r w:rsidR="00506656" w:rsidRPr="00836C3B">
        <w:rPr>
          <w:rFonts w:ascii="Century Gothic" w:hAnsi="Century Gothic" w:cs="Arial"/>
          <w:b/>
          <w:sz w:val="22"/>
          <w:szCs w:val="22"/>
        </w:rPr>
        <w:t>heitis</w:t>
      </w:r>
      <w:proofErr w:type="spellEnd"/>
      <w:r>
        <w:rPr>
          <w:rFonts w:ascii="Century Gothic" w:hAnsi="Century Gothic" w:cs="Arial"/>
          <w:b/>
          <w:sz w:val="22"/>
          <w:szCs w:val="22"/>
        </w:rPr>
        <w:t xml:space="preserve">, </w:t>
      </w:r>
      <w:proofErr w:type="spellStart"/>
      <w:r>
        <w:rPr>
          <w:rFonts w:ascii="Century Gothic" w:hAnsi="Century Gothic" w:cs="Arial"/>
          <w:b/>
          <w:sz w:val="22"/>
          <w:szCs w:val="22"/>
        </w:rPr>
        <w:t>calicivirus</w:t>
      </w:r>
      <w:proofErr w:type="spellEnd"/>
      <w:r>
        <w:rPr>
          <w:rFonts w:ascii="Century Gothic" w:hAnsi="Century Gothic" w:cs="Arial"/>
          <w:b/>
          <w:sz w:val="22"/>
          <w:szCs w:val="22"/>
        </w:rPr>
        <w:t xml:space="preserve">, and </w:t>
      </w:r>
      <w:proofErr w:type="spellStart"/>
      <w:r>
        <w:rPr>
          <w:rFonts w:ascii="Century Gothic" w:hAnsi="Century Gothic" w:cs="Arial"/>
          <w:b/>
          <w:sz w:val="22"/>
          <w:szCs w:val="22"/>
        </w:rPr>
        <w:t>p</w:t>
      </w:r>
      <w:r w:rsidR="00B346DB" w:rsidRPr="00836C3B">
        <w:rPr>
          <w:rFonts w:ascii="Century Gothic" w:hAnsi="Century Gothic" w:cs="Arial"/>
          <w:b/>
          <w:sz w:val="22"/>
          <w:szCs w:val="22"/>
        </w:rPr>
        <w:t>anleukopenia</w:t>
      </w:r>
      <w:proofErr w:type="spellEnd"/>
      <w:r w:rsidR="00B346DB" w:rsidRPr="00836C3B">
        <w:rPr>
          <w:rFonts w:ascii="Century Gothic" w:hAnsi="Century Gothic" w:cs="Arial"/>
          <w:b/>
          <w:sz w:val="22"/>
          <w:szCs w:val="22"/>
        </w:rPr>
        <w:t xml:space="preserve"> (URI and Distemper)</w:t>
      </w:r>
    </w:p>
    <w:p w14:paraId="2DC4D466" w14:textId="77777777" w:rsidR="00E73987" w:rsidRPr="00836C3B" w:rsidRDefault="00E73987" w:rsidP="00E73987">
      <w:pPr>
        <w:rPr>
          <w:rFonts w:ascii="Century Gothic" w:hAnsi="Century Gothic" w:cs="Arial"/>
          <w:b/>
          <w:sz w:val="22"/>
          <w:szCs w:val="22"/>
        </w:rPr>
      </w:pPr>
    </w:p>
    <w:p w14:paraId="73152AB6" w14:textId="77777777" w:rsidR="00E73987" w:rsidRPr="00836C3B" w:rsidRDefault="00E73987" w:rsidP="00E73987">
      <w:pPr>
        <w:rPr>
          <w:rFonts w:ascii="Century Gothic" w:hAnsi="Century Gothic" w:cs="Arial"/>
          <w:b/>
          <w:sz w:val="22"/>
          <w:szCs w:val="22"/>
        </w:rPr>
      </w:pPr>
      <w:r w:rsidRPr="00836C3B">
        <w:rPr>
          <w:rFonts w:ascii="Century Gothic" w:hAnsi="Century Gothic" w:cs="Arial"/>
          <w:b/>
          <w:sz w:val="22"/>
          <w:szCs w:val="22"/>
        </w:rPr>
        <w:t xml:space="preserve">FVRCP </w:t>
      </w:r>
      <w:r w:rsidRPr="00836C3B">
        <w:rPr>
          <w:rFonts w:ascii="Century Gothic" w:hAnsi="Century Gothic" w:cs="Arial"/>
          <w:sz w:val="22"/>
          <w:szCs w:val="22"/>
        </w:rPr>
        <w:t xml:space="preserve">is given at </w:t>
      </w:r>
      <w:r w:rsidR="00E26D9A">
        <w:rPr>
          <w:rFonts w:ascii="Century Gothic" w:hAnsi="Century Gothic" w:cs="Arial"/>
          <w:sz w:val="22"/>
          <w:szCs w:val="22"/>
        </w:rPr>
        <w:t>4-</w:t>
      </w:r>
      <w:r w:rsidRPr="00836C3B">
        <w:rPr>
          <w:rFonts w:ascii="Century Gothic" w:hAnsi="Century Gothic" w:cs="Arial"/>
          <w:sz w:val="22"/>
          <w:szCs w:val="22"/>
        </w:rPr>
        <w:t>6 weeks of age or older depending on when they went through intake.</w:t>
      </w:r>
      <w:r w:rsidRPr="00836C3B">
        <w:rPr>
          <w:rFonts w:ascii="Century Gothic" w:hAnsi="Century Gothic" w:cs="Arial"/>
          <w:b/>
          <w:sz w:val="22"/>
          <w:szCs w:val="22"/>
        </w:rPr>
        <w:t xml:space="preserve"> </w:t>
      </w:r>
    </w:p>
    <w:p w14:paraId="0E148A45" w14:textId="77777777" w:rsidR="00E73987" w:rsidRPr="00836C3B" w:rsidRDefault="00E73987" w:rsidP="00E73987">
      <w:pPr>
        <w:rPr>
          <w:rFonts w:ascii="Century Gothic" w:hAnsi="Century Gothic" w:cs="Arial"/>
          <w:b/>
          <w:sz w:val="22"/>
          <w:szCs w:val="22"/>
        </w:rPr>
      </w:pPr>
    </w:p>
    <w:p w14:paraId="4509402C" w14:textId="77777777" w:rsidR="00E73987" w:rsidRPr="00836C3B" w:rsidRDefault="00E73987" w:rsidP="00E73987">
      <w:pPr>
        <w:rPr>
          <w:rFonts w:ascii="Century Gothic" w:hAnsi="Century Gothic" w:cs="Arial"/>
          <w:sz w:val="22"/>
          <w:szCs w:val="22"/>
        </w:rPr>
      </w:pPr>
      <w:r w:rsidRPr="00836C3B">
        <w:rPr>
          <w:rFonts w:ascii="Century Gothic" w:hAnsi="Century Gothic" w:cs="Arial"/>
          <w:b/>
          <w:sz w:val="22"/>
          <w:szCs w:val="22"/>
        </w:rPr>
        <w:t>2</w:t>
      </w:r>
      <w:r w:rsidRPr="00836C3B">
        <w:rPr>
          <w:rFonts w:ascii="Century Gothic" w:hAnsi="Century Gothic" w:cs="Arial"/>
          <w:b/>
          <w:sz w:val="22"/>
          <w:szCs w:val="22"/>
          <w:vertAlign w:val="superscript"/>
        </w:rPr>
        <w:t>nd</w:t>
      </w:r>
      <w:r w:rsidRPr="00836C3B">
        <w:rPr>
          <w:rFonts w:ascii="Century Gothic" w:hAnsi="Century Gothic" w:cs="Arial"/>
          <w:b/>
          <w:sz w:val="22"/>
          <w:szCs w:val="22"/>
        </w:rPr>
        <w:t xml:space="preserve"> FVRCP </w:t>
      </w:r>
      <w:r w:rsidRPr="00836C3B">
        <w:rPr>
          <w:rFonts w:ascii="Century Gothic" w:hAnsi="Century Gothic" w:cs="Arial"/>
          <w:sz w:val="22"/>
          <w:szCs w:val="22"/>
        </w:rPr>
        <w:t>is given 2</w:t>
      </w:r>
      <w:r w:rsidR="0048292F" w:rsidRPr="00836C3B">
        <w:rPr>
          <w:rFonts w:ascii="Century Gothic" w:hAnsi="Century Gothic" w:cs="Arial"/>
          <w:sz w:val="22"/>
          <w:szCs w:val="22"/>
        </w:rPr>
        <w:t>1</w:t>
      </w:r>
      <w:r w:rsidRPr="00836C3B">
        <w:rPr>
          <w:rFonts w:ascii="Century Gothic" w:hAnsi="Century Gothic" w:cs="Arial"/>
          <w:sz w:val="22"/>
          <w:szCs w:val="22"/>
        </w:rPr>
        <w:t xml:space="preserve"> days after the first FVRCP. No later than 31 days after or you will need to restart the series.</w:t>
      </w:r>
    </w:p>
    <w:p w14:paraId="0EEFC04A" w14:textId="77777777" w:rsidR="00E73987" w:rsidRPr="00836C3B" w:rsidRDefault="00E73987" w:rsidP="00E73987">
      <w:pPr>
        <w:rPr>
          <w:rFonts w:ascii="Century Gothic" w:hAnsi="Century Gothic" w:cs="Arial"/>
          <w:sz w:val="22"/>
          <w:szCs w:val="22"/>
        </w:rPr>
      </w:pPr>
    </w:p>
    <w:p w14:paraId="1EB0845E" w14:textId="77777777" w:rsidR="00E73987" w:rsidRPr="00836C3B" w:rsidRDefault="00E73987" w:rsidP="00E73987">
      <w:pPr>
        <w:rPr>
          <w:rFonts w:ascii="Century Gothic" w:hAnsi="Century Gothic" w:cs="Arial"/>
          <w:sz w:val="22"/>
          <w:szCs w:val="22"/>
        </w:rPr>
      </w:pPr>
      <w:r w:rsidRPr="00836C3B">
        <w:rPr>
          <w:rFonts w:ascii="Century Gothic" w:hAnsi="Century Gothic" w:cs="Arial"/>
          <w:b/>
          <w:sz w:val="22"/>
          <w:szCs w:val="22"/>
        </w:rPr>
        <w:t>3</w:t>
      </w:r>
      <w:r w:rsidRPr="00836C3B">
        <w:rPr>
          <w:rFonts w:ascii="Century Gothic" w:hAnsi="Century Gothic" w:cs="Arial"/>
          <w:b/>
          <w:sz w:val="22"/>
          <w:szCs w:val="22"/>
          <w:vertAlign w:val="superscript"/>
        </w:rPr>
        <w:t>rd</w:t>
      </w:r>
      <w:r w:rsidRPr="00836C3B">
        <w:rPr>
          <w:rFonts w:ascii="Century Gothic" w:hAnsi="Century Gothic" w:cs="Arial"/>
          <w:b/>
          <w:sz w:val="22"/>
          <w:szCs w:val="22"/>
        </w:rPr>
        <w:t xml:space="preserve"> FVRCP </w:t>
      </w:r>
      <w:r w:rsidRPr="00836C3B">
        <w:rPr>
          <w:rFonts w:ascii="Century Gothic" w:hAnsi="Century Gothic" w:cs="Arial"/>
          <w:sz w:val="22"/>
          <w:szCs w:val="22"/>
        </w:rPr>
        <w:t>is given 2</w:t>
      </w:r>
      <w:r w:rsidR="0048292F" w:rsidRPr="00836C3B">
        <w:rPr>
          <w:rFonts w:ascii="Century Gothic" w:hAnsi="Century Gothic" w:cs="Arial"/>
          <w:sz w:val="22"/>
          <w:szCs w:val="22"/>
        </w:rPr>
        <w:t>1</w:t>
      </w:r>
      <w:r w:rsidRPr="00836C3B">
        <w:rPr>
          <w:rFonts w:ascii="Century Gothic" w:hAnsi="Century Gothic" w:cs="Arial"/>
          <w:sz w:val="22"/>
          <w:szCs w:val="22"/>
        </w:rPr>
        <w:t xml:space="preserve"> days after the second FVRCP. No later than 31 days after or you will need to restart the series.</w:t>
      </w:r>
    </w:p>
    <w:p w14:paraId="74D2C770" w14:textId="77777777" w:rsidR="00E73987" w:rsidRPr="00836C3B" w:rsidRDefault="00E73987" w:rsidP="00E73987">
      <w:pPr>
        <w:rPr>
          <w:rFonts w:ascii="Century Gothic" w:hAnsi="Century Gothic" w:cs="Arial"/>
          <w:sz w:val="22"/>
          <w:szCs w:val="22"/>
        </w:rPr>
      </w:pPr>
    </w:p>
    <w:p w14:paraId="553A03DB" w14:textId="77777777" w:rsidR="00E73987" w:rsidRPr="00836C3B" w:rsidRDefault="00E73987" w:rsidP="00E73987">
      <w:pPr>
        <w:rPr>
          <w:rFonts w:ascii="Century Gothic" w:hAnsi="Century Gothic" w:cs="Arial"/>
          <w:sz w:val="22"/>
          <w:szCs w:val="22"/>
        </w:rPr>
      </w:pPr>
      <w:r w:rsidRPr="00836C3B">
        <w:rPr>
          <w:rFonts w:ascii="Century Gothic" w:hAnsi="Century Gothic" w:cs="Arial"/>
          <w:b/>
          <w:sz w:val="22"/>
          <w:szCs w:val="22"/>
        </w:rPr>
        <w:t>4</w:t>
      </w:r>
      <w:r w:rsidRPr="00836C3B">
        <w:rPr>
          <w:rFonts w:ascii="Century Gothic" w:hAnsi="Century Gothic" w:cs="Arial"/>
          <w:b/>
          <w:sz w:val="22"/>
          <w:szCs w:val="22"/>
          <w:vertAlign w:val="superscript"/>
        </w:rPr>
        <w:t>th</w:t>
      </w:r>
      <w:r w:rsidRPr="00836C3B">
        <w:rPr>
          <w:rFonts w:ascii="Century Gothic" w:hAnsi="Century Gothic" w:cs="Arial"/>
          <w:b/>
          <w:sz w:val="22"/>
          <w:szCs w:val="22"/>
        </w:rPr>
        <w:t xml:space="preserve"> FVRCP</w:t>
      </w:r>
      <w:r w:rsidRPr="00836C3B">
        <w:rPr>
          <w:rFonts w:ascii="Century Gothic" w:hAnsi="Century Gothic" w:cs="Arial"/>
          <w:sz w:val="22"/>
          <w:szCs w:val="22"/>
        </w:rPr>
        <w:t xml:space="preserve"> is given 2</w:t>
      </w:r>
      <w:r w:rsidR="0048292F" w:rsidRPr="00836C3B">
        <w:rPr>
          <w:rFonts w:ascii="Century Gothic" w:hAnsi="Century Gothic" w:cs="Arial"/>
          <w:sz w:val="22"/>
          <w:szCs w:val="22"/>
        </w:rPr>
        <w:t>1</w:t>
      </w:r>
      <w:r w:rsidRPr="00836C3B">
        <w:rPr>
          <w:rFonts w:ascii="Century Gothic" w:hAnsi="Century Gothic" w:cs="Arial"/>
          <w:sz w:val="22"/>
          <w:szCs w:val="22"/>
        </w:rPr>
        <w:t xml:space="preserve"> days after the third FVRCP. No later than 31 days after or you will need to restart the series. This vaccine may not be given if the kitten was vaccinated after </w:t>
      </w:r>
      <w:r w:rsidR="0048292F" w:rsidRPr="00836C3B">
        <w:rPr>
          <w:rFonts w:ascii="Century Gothic" w:hAnsi="Century Gothic" w:cs="Arial"/>
          <w:sz w:val="22"/>
          <w:szCs w:val="22"/>
        </w:rPr>
        <w:t>its</w:t>
      </w:r>
      <w:r w:rsidR="00FC79BA">
        <w:rPr>
          <w:rFonts w:ascii="Century Gothic" w:hAnsi="Century Gothic" w:cs="Arial"/>
          <w:sz w:val="22"/>
          <w:szCs w:val="22"/>
        </w:rPr>
        <w:t xml:space="preserve"> 18</w:t>
      </w:r>
      <w:r w:rsidRPr="00836C3B">
        <w:rPr>
          <w:rFonts w:ascii="Century Gothic" w:hAnsi="Century Gothic" w:cs="Arial"/>
          <w:sz w:val="22"/>
          <w:szCs w:val="22"/>
        </w:rPr>
        <w:t xml:space="preserve"> week date with the 3</w:t>
      </w:r>
      <w:r w:rsidRPr="00836C3B">
        <w:rPr>
          <w:rFonts w:ascii="Century Gothic" w:hAnsi="Century Gothic" w:cs="Arial"/>
          <w:sz w:val="22"/>
          <w:szCs w:val="22"/>
          <w:vertAlign w:val="superscript"/>
        </w:rPr>
        <w:t>rd</w:t>
      </w:r>
      <w:r w:rsidRPr="00836C3B">
        <w:rPr>
          <w:rFonts w:ascii="Century Gothic" w:hAnsi="Century Gothic" w:cs="Arial"/>
          <w:sz w:val="22"/>
          <w:szCs w:val="22"/>
        </w:rPr>
        <w:t xml:space="preserve"> FVRCP.</w:t>
      </w:r>
    </w:p>
    <w:p w14:paraId="2DB2BF41" w14:textId="77777777" w:rsidR="00B346DB" w:rsidRPr="00836C3B" w:rsidRDefault="00B346DB" w:rsidP="00E73987">
      <w:pPr>
        <w:rPr>
          <w:rFonts w:ascii="Century Gothic" w:hAnsi="Century Gothic" w:cs="Arial"/>
          <w:sz w:val="22"/>
          <w:szCs w:val="22"/>
        </w:rPr>
      </w:pPr>
    </w:p>
    <w:p w14:paraId="3D5FDA29" w14:textId="77777777" w:rsidR="00B346DB" w:rsidRPr="00836C3B" w:rsidRDefault="00B346DB" w:rsidP="00E73987">
      <w:pPr>
        <w:rPr>
          <w:rFonts w:ascii="Century Gothic" w:hAnsi="Century Gothic" w:cs="Arial"/>
          <w:b/>
          <w:sz w:val="22"/>
          <w:szCs w:val="22"/>
        </w:rPr>
      </w:pPr>
      <w:commentRangeStart w:id="1"/>
      <w:r w:rsidRPr="00836C3B">
        <w:rPr>
          <w:rFonts w:ascii="Century Gothic" w:hAnsi="Century Gothic" w:cs="Arial"/>
          <w:b/>
          <w:sz w:val="22"/>
          <w:szCs w:val="22"/>
        </w:rPr>
        <w:t>FeLV is the vaccine for Feline Leukemia</w:t>
      </w:r>
      <w:commentRangeEnd w:id="1"/>
      <w:r w:rsidR="007D74A4">
        <w:rPr>
          <w:rStyle w:val="CommentReference"/>
        </w:rPr>
        <w:commentReference w:id="1"/>
      </w:r>
    </w:p>
    <w:p w14:paraId="21411D8E" w14:textId="77777777" w:rsidR="00E73987" w:rsidRPr="00836C3B" w:rsidRDefault="00E73987" w:rsidP="00E73987">
      <w:pPr>
        <w:rPr>
          <w:rFonts w:ascii="Century Gothic" w:hAnsi="Century Gothic" w:cs="Arial"/>
          <w:sz w:val="22"/>
          <w:szCs w:val="22"/>
        </w:rPr>
      </w:pPr>
    </w:p>
    <w:p w14:paraId="5A178F13" w14:textId="77777777" w:rsidR="00E73987" w:rsidRPr="00836C3B" w:rsidRDefault="00E73987" w:rsidP="00E73987">
      <w:pPr>
        <w:rPr>
          <w:rFonts w:ascii="Century Gothic" w:hAnsi="Century Gothic" w:cs="Arial"/>
          <w:sz w:val="22"/>
          <w:szCs w:val="22"/>
        </w:rPr>
      </w:pPr>
      <w:r w:rsidRPr="00836C3B">
        <w:rPr>
          <w:rFonts w:ascii="Century Gothic" w:hAnsi="Century Gothic" w:cs="Arial"/>
          <w:b/>
          <w:sz w:val="22"/>
          <w:szCs w:val="22"/>
        </w:rPr>
        <w:t>FeLV</w:t>
      </w:r>
      <w:r w:rsidRPr="00836C3B">
        <w:rPr>
          <w:rFonts w:ascii="Century Gothic" w:hAnsi="Century Gothic" w:cs="Arial"/>
          <w:sz w:val="22"/>
          <w:szCs w:val="22"/>
        </w:rPr>
        <w:t xml:space="preserve"> is given at </w:t>
      </w:r>
      <w:r w:rsidR="0048292F" w:rsidRPr="00836C3B">
        <w:rPr>
          <w:rFonts w:ascii="Century Gothic" w:hAnsi="Century Gothic" w:cs="Arial"/>
          <w:sz w:val="22"/>
          <w:szCs w:val="22"/>
        </w:rPr>
        <w:t>9</w:t>
      </w:r>
      <w:r w:rsidRPr="00836C3B">
        <w:rPr>
          <w:rFonts w:ascii="Century Gothic" w:hAnsi="Century Gothic" w:cs="Arial"/>
          <w:sz w:val="22"/>
          <w:szCs w:val="22"/>
        </w:rPr>
        <w:t xml:space="preserve"> weeks of age or with the next FVCRP. It is never given alone, but is always combined with the FVRCP. This is also known as a combo.</w:t>
      </w:r>
    </w:p>
    <w:p w14:paraId="54D8B879" w14:textId="77777777" w:rsidR="00E73987" w:rsidRPr="00836C3B" w:rsidRDefault="00E73987" w:rsidP="00E73987">
      <w:pPr>
        <w:rPr>
          <w:rFonts w:ascii="Century Gothic" w:hAnsi="Century Gothic" w:cs="Arial"/>
          <w:sz w:val="22"/>
          <w:szCs w:val="22"/>
        </w:rPr>
      </w:pPr>
    </w:p>
    <w:p w14:paraId="1929DB5E" w14:textId="77777777" w:rsidR="00BE5C34" w:rsidRPr="00836C3B" w:rsidRDefault="00E73987" w:rsidP="00E73987">
      <w:pPr>
        <w:rPr>
          <w:rFonts w:ascii="Century Gothic" w:hAnsi="Century Gothic" w:cs="Arial"/>
          <w:sz w:val="22"/>
          <w:szCs w:val="22"/>
        </w:rPr>
      </w:pPr>
      <w:r w:rsidRPr="00836C3B">
        <w:rPr>
          <w:rFonts w:ascii="Century Gothic" w:hAnsi="Century Gothic" w:cs="Arial"/>
          <w:b/>
          <w:sz w:val="22"/>
          <w:szCs w:val="22"/>
        </w:rPr>
        <w:t>2</w:t>
      </w:r>
      <w:r w:rsidRPr="00836C3B">
        <w:rPr>
          <w:rFonts w:ascii="Century Gothic" w:hAnsi="Century Gothic" w:cs="Arial"/>
          <w:b/>
          <w:sz w:val="22"/>
          <w:szCs w:val="22"/>
          <w:vertAlign w:val="superscript"/>
        </w:rPr>
        <w:t>nd</w:t>
      </w:r>
      <w:r w:rsidRPr="00836C3B">
        <w:rPr>
          <w:rFonts w:ascii="Century Gothic" w:hAnsi="Century Gothic" w:cs="Arial"/>
          <w:b/>
          <w:sz w:val="22"/>
          <w:szCs w:val="22"/>
        </w:rPr>
        <w:t xml:space="preserve"> FeLV</w:t>
      </w:r>
      <w:r w:rsidRPr="00836C3B">
        <w:rPr>
          <w:rFonts w:ascii="Century Gothic" w:hAnsi="Century Gothic" w:cs="Arial"/>
          <w:sz w:val="22"/>
          <w:szCs w:val="22"/>
        </w:rPr>
        <w:t xml:space="preserve"> is given with the next FVRCP approximately 2</w:t>
      </w:r>
      <w:r w:rsidR="0048292F" w:rsidRPr="00836C3B">
        <w:rPr>
          <w:rFonts w:ascii="Century Gothic" w:hAnsi="Century Gothic" w:cs="Arial"/>
          <w:sz w:val="22"/>
          <w:szCs w:val="22"/>
        </w:rPr>
        <w:t>1</w:t>
      </w:r>
      <w:r w:rsidRPr="00836C3B">
        <w:rPr>
          <w:rFonts w:ascii="Century Gothic" w:hAnsi="Century Gothic" w:cs="Arial"/>
          <w:sz w:val="22"/>
          <w:szCs w:val="22"/>
        </w:rPr>
        <w:t xml:space="preserve"> days after the first </w:t>
      </w:r>
      <w:proofErr w:type="spellStart"/>
      <w:r w:rsidRPr="00836C3B">
        <w:rPr>
          <w:rFonts w:ascii="Century Gothic" w:hAnsi="Century Gothic" w:cs="Arial"/>
          <w:sz w:val="22"/>
          <w:szCs w:val="22"/>
        </w:rPr>
        <w:t>FeLV</w:t>
      </w:r>
      <w:proofErr w:type="spellEnd"/>
      <w:r w:rsidRPr="00836C3B">
        <w:rPr>
          <w:rFonts w:ascii="Century Gothic" w:hAnsi="Century Gothic" w:cs="Arial"/>
          <w:sz w:val="22"/>
          <w:szCs w:val="22"/>
        </w:rPr>
        <w:t>.</w:t>
      </w:r>
    </w:p>
    <w:p w14:paraId="75D15DB7" w14:textId="77777777" w:rsidR="00E73987" w:rsidRPr="00836C3B" w:rsidRDefault="00E73987" w:rsidP="00E73987">
      <w:pPr>
        <w:rPr>
          <w:rFonts w:ascii="Century Gothic" w:hAnsi="Century Gothic" w:cs="Arial"/>
          <w:sz w:val="22"/>
          <w:szCs w:val="22"/>
        </w:rPr>
      </w:pPr>
    </w:p>
    <w:p w14:paraId="7C053B00" w14:textId="77777777" w:rsidR="00E73987" w:rsidRPr="00836C3B" w:rsidRDefault="00E73987" w:rsidP="00E73987">
      <w:pPr>
        <w:rPr>
          <w:rFonts w:ascii="Century Gothic" w:hAnsi="Century Gothic" w:cs="Arial"/>
          <w:b/>
          <w:sz w:val="22"/>
          <w:szCs w:val="22"/>
        </w:rPr>
      </w:pPr>
      <w:r w:rsidRPr="00836C3B">
        <w:rPr>
          <w:rFonts w:ascii="Century Gothic" w:hAnsi="Century Gothic" w:cs="Arial"/>
          <w:b/>
          <w:sz w:val="22"/>
          <w:szCs w:val="22"/>
        </w:rPr>
        <w:t>Worming:</w:t>
      </w:r>
    </w:p>
    <w:p w14:paraId="6FB56336" w14:textId="77777777" w:rsidR="00B346DB" w:rsidRPr="00836C3B" w:rsidRDefault="00B346DB" w:rsidP="00E73987">
      <w:pPr>
        <w:rPr>
          <w:rFonts w:ascii="Century Gothic" w:hAnsi="Century Gothic" w:cs="Arial"/>
          <w:b/>
          <w:sz w:val="22"/>
          <w:szCs w:val="22"/>
        </w:rPr>
      </w:pPr>
    </w:p>
    <w:p w14:paraId="1CAC0455" w14:textId="77777777" w:rsidR="00B346DB" w:rsidRPr="00836C3B" w:rsidRDefault="00B346DB" w:rsidP="00E73987">
      <w:pPr>
        <w:rPr>
          <w:rFonts w:ascii="Century Gothic" w:hAnsi="Century Gothic" w:cs="Arial"/>
          <w:b/>
          <w:sz w:val="22"/>
          <w:szCs w:val="22"/>
        </w:rPr>
      </w:pPr>
      <w:r w:rsidRPr="00836C3B">
        <w:rPr>
          <w:rFonts w:ascii="Century Gothic" w:hAnsi="Century Gothic" w:cs="Arial"/>
          <w:b/>
          <w:sz w:val="22"/>
          <w:szCs w:val="22"/>
        </w:rPr>
        <w:t xml:space="preserve">Strongid is </w:t>
      </w:r>
      <w:r w:rsidR="00FC79BA">
        <w:rPr>
          <w:rFonts w:ascii="Century Gothic" w:hAnsi="Century Gothic" w:cs="Arial"/>
          <w:b/>
          <w:sz w:val="22"/>
          <w:szCs w:val="22"/>
        </w:rPr>
        <w:t>for round w</w:t>
      </w:r>
      <w:r w:rsidRPr="00836C3B">
        <w:rPr>
          <w:rFonts w:ascii="Century Gothic" w:hAnsi="Century Gothic" w:cs="Arial"/>
          <w:b/>
          <w:sz w:val="22"/>
          <w:szCs w:val="22"/>
        </w:rPr>
        <w:t xml:space="preserve">orms. You </w:t>
      </w:r>
      <w:r w:rsidR="00855AF4" w:rsidRPr="00836C3B">
        <w:rPr>
          <w:rFonts w:ascii="Century Gothic" w:hAnsi="Century Gothic" w:cs="Arial"/>
          <w:b/>
          <w:sz w:val="22"/>
          <w:szCs w:val="22"/>
        </w:rPr>
        <w:t>might see these and they will look like spaghetti.</w:t>
      </w:r>
    </w:p>
    <w:p w14:paraId="0E2EF225" w14:textId="77777777" w:rsidR="00E73987" w:rsidRPr="00836C3B" w:rsidRDefault="00E73987" w:rsidP="00E73987">
      <w:pPr>
        <w:rPr>
          <w:rFonts w:ascii="Century Gothic" w:hAnsi="Century Gothic" w:cs="Arial"/>
          <w:b/>
          <w:sz w:val="22"/>
          <w:szCs w:val="22"/>
        </w:rPr>
      </w:pPr>
    </w:p>
    <w:p w14:paraId="3A0C30EF" w14:textId="77777777" w:rsidR="00E73987" w:rsidRPr="00836C3B" w:rsidRDefault="00E73987" w:rsidP="00E73987">
      <w:pPr>
        <w:rPr>
          <w:rFonts w:ascii="Century Gothic" w:hAnsi="Century Gothic" w:cs="Arial"/>
          <w:sz w:val="22"/>
          <w:szCs w:val="22"/>
        </w:rPr>
      </w:pPr>
      <w:r w:rsidRPr="00836C3B">
        <w:rPr>
          <w:rFonts w:ascii="Century Gothic" w:hAnsi="Century Gothic" w:cs="Arial"/>
          <w:b/>
          <w:sz w:val="22"/>
          <w:szCs w:val="22"/>
        </w:rPr>
        <w:t>Strongid</w:t>
      </w:r>
      <w:r w:rsidRPr="00836C3B">
        <w:rPr>
          <w:rFonts w:ascii="Century Gothic" w:hAnsi="Century Gothic" w:cs="Arial"/>
          <w:sz w:val="22"/>
          <w:szCs w:val="22"/>
        </w:rPr>
        <w:t xml:space="preserve"> is given at 4 weeks of age or older depending on when they went through intake.</w:t>
      </w:r>
    </w:p>
    <w:p w14:paraId="00BE2336" w14:textId="77777777" w:rsidR="00E73987" w:rsidRPr="00836C3B" w:rsidRDefault="00E73987" w:rsidP="00E73987">
      <w:pPr>
        <w:rPr>
          <w:rFonts w:ascii="Century Gothic" w:hAnsi="Century Gothic" w:cs="Arial"/>
          <w:sz w:val="22"/>
          <w:szCs w:val="22"/>
        </w:rPr>
      </w:pPr>
    </w:p>
    <w:p w14:paraId="19596EB0" w14:textId="77777777" w:rsidR="00E73987" w:rsidRPr="00836C3B" w:rsidRDefault="00E73987" w:rsidP="00E73987">
      <w:pPr>
        <w:rPr>
          <w:rFonts w:ascii="Century Gothic" w:hAnsi="Century Gothic" w:cs="Arial"/>
          <w:sz w:val="22"/>
          <w:szCs w:val="22"/>
        </w:rPr>
      </w:pPr>
      <w:r w:rsidRPr="00836C3B">
        <w:rPr>
          <w:rFonts w:ascii="Century Gothic" w:hAnsi="Century Gothic" w:cs="Arial"/>
          <w:b/>
          <w:sz w:val="22"/>
          <w:szCs w:val="22"/>
        </w:rPr>
        <w:t>2</w:t>
      </w:r>
      <w:r w:rsidRPr="00836C3B">
        <w:rPr>
          <w:rFonts w:ascii="Century Gothic" w:hAnsi="Century Gothic" w:cs="Arial"/>
          <w:b/>
          <w:sz w:val="22"/>
          <w:szCs w:val="22"/>
          <w:vertAlign w:val="superscript"/>
        </w:rPr>
        <w:t>nd</w:t>
      </w:r>
      <w:r w:rsidRPr="00836C3B">
        <w:rPr>
          <w:rFonts w:ascii="Century Gothic" w:hAnsi="Century Gothic" w:cs="Arial"/>
          <w:b/>
          <w:sz w:val="22"/>
          <w:szCs w:val="22"/>
        </w:rPr>
        <w:t xml:space="preserve"> Strongid</w:t>
      </w:r>
      <w:r w:rsidRPr="00836C3B">
        <w:rPr>
          <w:rFonts w:ascii="Century Gothic" w:hAnsi="Century Gothic" w:cs="Arial"/>
          <w:sz w:val="22"/>
          <w:szCs w:val="22"/>
        </w:rPr>
        <w:t xml:space="preserve"> is given 14 days after the first dose.</w:t>
      </w:r>
      <w:r w:rsidR="0048292F" w:rsidRPr="00836C3B">
        <w:rPr>
          <w:rFonts w:ascii="Century Gothic" w:hAnsi="Century Gothic" w:cs="Arial"/>
          <w:sz w:val="22"/>
          <w:szCs w:val="22"/>
        </w:rPr>
        <w:t xml:space="preserve"> This series is repeated every 2 weeks until the kittens have returned for adoption.</w:t>
      </w:r>
      <w:r w:rsidRPr="00836C3B">
        <w:rPr>
          <w:rFonts w:ascii="Century Gothic" w:hAnsi="Century Gothic" w:cs="Arial"/>
          <w:sz w:val="22"/>
          <w:szCs w:val="22"/>
        </w:rPr>
        <w:t xml:space="preserve"> If you are more than 21 days late you will need to restart the dosing series.</w:t>
      </w:r>
      <w:r w:rsidR="0048292F" w:rsidRPr="00836C3B">
        <w:rPr>
          <w:rFonts w:ascii="Century Gothic" w:hAnsi="Century Gothic" w:cs="Arial"/>
          <w:sz w:val="22"/>
          <w:szCs w:val="22"/>
        </w:rPr>
        <w:t xml:space="preserve"> </w:t>
      </w:r>
      <w:r w:rsidR="00E26D9A">
        <w:rPr>
          <w:rFonts w:ascii="Century Gothic" w:hAnsi="Century Gothic" w:cs="Arial"/>
          <w:sz w:val="22"/>
          <w:szCs w:val="22"/>
        </w:rPr>
        <w:t>There must be two in a series no more than 21 days a part to be effective.</w:t>
      </w:r>
    </w:p>
    <w:p w14:paraId="16F825E4" w14:textId="77777777" w:rsidR="00B346DB" w:rsidRPr="00836C3B" w:rsidRDefault="00B346DB" w:rsidP="00E73987">
      <w:pPr>
        <w:rPr>
          <w:rFonts w:ascii="Century Gothic" w:hAnsi="Century Gothic" w:cs="Arial"/>
          <w:sz w:val="22"/>
          <w:szCs w:val="22"/>
        </w:rPr>
      </w:pPr>
    </w:p>
    <w:p w14:paraId="48D25389" w14:textId="68961825" w:rsidR="00B346DB" w:rsidRPr="00836C3B" w:rsidRDefault="00FC79BA" w:rsidP="00E73987">
      <w:pPr>
        <w:rPr>
          <w:rFonts w:ascii="Century Gothic" w:hAnsi="Century Gothic" w:cs="Arial"/>
          <w:b/>
          <w:sz w:val="22"/>
          <w:szCs w:val="22"/>
        </w:rPr>
      </w:pPr>
      <w:proofErr w:type="spellStart"/>
      <w:r>
        <w:rPr>
          <w:rFonts w:ascii="Century Gothic" w:hAnsi="Century Gothic" w:cs="Arial"/>
          <w:b/>
          <w:sz w:val="22"/>
          <w:szCs w:val="22"/>
        </w:rPr>
        <w:t>Droncit</w:t>
      </w:r>
      <w:proofErr w:type="spellEnd"/>
      <w:r>
        <w:rPr>
          <w:rFonts w:ascii="Century Gothic" w:hAnsi="Century Gothic" w:cs="Arial"/>
          <w:b/>
          <w:sz w:val="22"/>
          <w:szCs w:val="22"/>
        </w:rPr>
        <w:t xml:space="preserve"> </w:t>
      </w:r>
      <w:r w:rsidR="00A52F7A">
        <w:rPr>
          <w:rFonts w:ascii="Century Gothic" w:hAnsi="Century Gothic" w:cs="Arial"/>
          <w:b/>
          <w:sz w:val="22"/>
          <w:szCs w:val="22"/>
        </w:rPr>
        <w:t xml:space="preserve">and </w:t>
      </w:r>
      <w:proofErr w:type="spellStart"/>
      <w:r w:rsidR="00A52F7A">
        <w:rPr>
          <w:rFonts w:ascii="Century Gothic" w:hAnsi="Century Gothic" w:cs="Arial"/>
          <w:b/>
          <w:sz w:val="22"/>
          <w:szCs w:val="22"/>
        </w:rPr>
        <w:t>Cestex</w:t>
      </w:r>
      <w:proofErr w:type="spellEnd"/>
      <w:r w:rsidR="00A52F7A">
        <w:rPr>
          <w:rFonts w:ascii="Century Gothic" w:hAnsi="Century Gothic" w:cs="Arial"/>
          <w:b/>
          <w:sz w:val="22"/>
          <w:szCs w:val="22"/>
        </w:rPr>
        <w:t xml:space="preserve"> are</w:t>
      </w:r>
      <w:r>
        <w:rPr>
          <w:rFonts w:ascii="Century Gothic" w:hAnsi="Century Gothic" w:cs="Arial"/>
          <w:b/>
          <w:sz w:val="22"/>
          <w:szCs w:val="22"/>
        </w:rPr>
        <w:t xml:space="preserve"> for tape w</w:t>
      </w:r>
      <w:r w:rsidR="00B346DB" w:rsidRPr="00836C3B">
        <w:rPr>
          <w:rFonts w:ascii="Century Gothic" w:hAnsi="Century Gothic" w:cs="Arial"/>
          <w:b/>
          <w:sz w:val="22"/>
          <w:szCs w:val="22"/>
        </w:rPr>
        <w:t>orms. You will see rice</w:t>
      </w:r>
      <w:r w:rsidR="0048292F" w:rsidRPr="00836C3B">
        <w:rPr>
          <w:rFonts w:ascii="Century Gothic" w:hAnsi="Century Gothic" w:cs="Arial"/>
          <w:b/>
          <w:sz w:val="22"/>
          <w:szCs w:val="22"/>
        </w:rPr>
        <w:t>-looking</w:t>
      </w:r>
      <w:r w:rsidR="00B346DB" w:rsidRPr="00836C3B">
        <w:rPr>
          <w:rFonts w:ascii="Century Gothic" w:hAnsi="Century Gothic" w:cs="Arial"/>
          <w:b/>
          <w:sz w:val="22"/>
          <w:szCs w:val="22"/>
        </w:rPr>
        <w:t xml:space="preserve"> segments in their stools.</w:t>
      </w:r>
    </w:p>
    <w:p w14:paraId="47DB9DB3" w14:textId="77777777" w:rsidR="00B346DB" w:rsidRPr="00836C3B" w:rsidRDefault="00B346DB" w:rsidP="00E73987">
      <w:pPr>
        <w:rPr>
          <w:rFonts w:ascii="Century Gothic" w:hAnsi="Century Gothic" w:cs="Arial"/>
          <w:b/>
          <w:sz w:val="22"/>
          <w:szCs w:val="22"/>
        </w:rPr>
      </w:pPr>
    </w:p>
    <w:p w14:paraId="4F3DC5FA" w14:textId="3CEC2091" w:rsidR="00B346DB" w:rsidRPr="00836C3B" w:rsidRDefault="00B346DB" w:rsidP="00E73987">
      <w:pPr>
        <w:rPr>
          <w:rFonts w:ascii="Century Gothic" w:hAnsi="Century Gothic" w:cs="Arial"/>
          <w:sz w:val="22"/>
          <w:szCs w:val="22"/>
        </w:rPr>
      </w:pPr>
      <w:r w:rsidRPr="00836C3B">
        <w:rPr>
          <w:rFonts w:ascii="Century Gothic" w:hAnsi="Century Gothic" w:cs="Arial"/>
          <w:b/>
          <w:sz w:val="22"/>
          <w:szCs w:val="22"/>
        </w:rPr>
        <w:t>Droncit</w:t>
      </w:r>
      <w:r w:rsidRPr="00836C3B">
        <w:rPr>
          <w:rFonts w:ascii="Century Gothic" w:hAnsi="Century Gothic" w:cs="Arial"/>
          <w:sz w:val="22"/>
          <w:szCs w:val="22"/>
        </w:rPr>
        <w:t xml:space="preserve"> is given at surgery time </w:t>
      </w:r>
      <w:r w:rsidR="009D5903">
        <w:rPr>
          <w:rFonts w:ascii="Century Gothic" w:hAnsi="Century Gothic" w:cs="Arial"/>
          <w:sz w:val="22"/>
          <w:szCs w:val="22"/>
        </w:rPr>
        <w:t xml:space="preserve">when the cat is under anesthesia if needed </w:t>
      </w:r>
      <w:r w:rsidR="00855AF4" w:rsidRPr="00836C3B">
        <w:rPr>
          <w:rFonts w:ascii="Century Gothic" w:hAnsi="Century Gothic" w:cs="Arial"/>
          <w:sz w:val="22"/>
          <w:szCs w:val="22"/>
        </w:rPr>
        <w:t>(</w:t>
      </w:r>
      <w:r w:rsidRPr="00836C3B">
        <w:rPr>
          <w:rFonts w:ascii="Century Gothic" w:hAnsi="Century Gothic" w:cs="Arial"/>
          <w:sz w:val="22"/>
          <w:szCs w:val="22"/>
        </w:rPr>
        <w:t>noted by the foster parent</w:t>
      </w:r>
      <w:r w:rsidR="00855AF4" w:rsidRPr="00836C3B">
        <w:rPr>
          <w:rFonts w:ascii="Century Gothic" w:hAnsi="Century Gothic" w:cs="Arial"/>
          <w:sz w:val="22"/>
          <w:szCs w:val="22"/>
        </w:rPr>
        <w:t>)</w:t>
      </w:r>
      <w:r w:rsidR="009D5903">
        <w:rPr>
          <w:rFonts w:ascii="Century Gothic" w:hAnsi="Century Gothic" w:cs="Arial"/>
          <w:sz w:val="22"/>
          <w:szCs w:val="22"/>
        </w:rPr>
        <w:t xml:space="preserve">. If the cat is not having surgery, </w:t>
      </w:r>
      <w:proofErr w:type="spellStart"/>
      <w:r w:rsidR="009D5903">
        <w:rPr>
          <w:rFonts w:ascii="Century Gothic" w:hAnsi="Century Gothic" w:cs="Arial"/>
          <w:sz w:val="22"/>
          <w:szCs w:val="22"/>
        </w:rPr>
        <w:t>Cestex</w:t>
      </w:r>
      <w:proofErr w:type="spellEnd"/>
      <w:r w:rsidR="009D5903">
        <w:rPr>
          <w:rFonts w:ascii="Century Gothic" w:hAnsi="Century Gothic" w:cs="Arial"/>
          <w:sz w:val="22"/>
          <w:szCs w:val="22"/>
        </w:rPr>
        <w:t xml:space="preserve"> will be given orally as the </w:t>
      </w:r>
      <w:proofErr w:type="spellStart"/>
      <w:r w:rsidR="009D5903">
        <w:rPr>
          <w:rFonts w:ascii="Century Gothic" w:hAnsi="Century Gothic" w:cs="Arial"/>
          <w:sz w:val="22"/>
          <w:szCs w:val="22"/>
        </w:rPr>
        <w:t>Droncit</w:t>
      </w:r>
      <w:proofErr w:type="spellEnd"/>
      <w:r w:rsidR="009D5903">
        <w:rPr>
          <w:rFonts w:ascii="Century Gothic" w:hAnsi="Century Gothic" w:cs="Arial"/>
          <w:sz w:val="22"/>
          <w:szCs w:val="22"/>
        </w:rPr>
        <w:t xml:space="preserve"> injection can be painful. </w:t>
      </w:r>
      <w:r w:rsidR="00855AF4" w:rsidRPr="00836C3B">
        <w:rPr>
          <w:rFonts w:ascii="Century Gothic" w:hAnsi="Century Gothic" w:cs="Arial"/>
          <w:sz w:val="22"/>
          <w:szCs w:val="22"/>
        </w:rPr>
        <w:t>Tapeworms usually do not cause significant problems and may be treated at time of altering.</w:t>
      </w:r>
    </w:p>
    <w:sectPr w:rsidR="00B346DB" w:rsidRPr="00836C3B">
      <w:headerReference w:type="default" r:id="rI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isa Butcher" w:date="2018-10-11T16:42:00Z" w:initials="KB">
    <w:p w14:paraId="45DEAC70" w14:textId="77777777" w:rsidR="007D74A4" w:rsidRDefault="007D74A4">
      <w:pPr>
        <w:pStyle w:val="CommentText"/>
      </w:pPr>
      <w:r>
        <w:rPr>
          <w:rStyle w:val="CommentReference"/>
        </w:rPr>
        <w:annotationRef/>
      </w:r>
      <w:r>
        <w:t xml:space="preserve">CAT doesn’t administer the </w:t>
      </w:r>
      <w:proofErr w:type="spellStart"/>
      <w:r>
        <w:t>FeLV</w:t>
      </w:r>
      <w:proofErr w:type="spellEnd"/>
      <w:r>
        <w:t xml:space="preserve"> vaccine. However, we know that some shelters do offer it so we included this information.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EAC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5A3A" w14:textId="77777777" w:rsidR="0044479D" w:rsidRDefault="0044479D" w:rsidP="00FC79BA">
      <w:r>
        <w:separator/>
      </w:r>
    </w:p>
  </w:endnote>
  <w:endnote w:type="continuationSeparator" w:id="0">
    <w:p w14:paraId="7227B0B8" w14:textId="77777777" w:rsidR="0044479D" w:rsidRDefault="0044479D" w:rsidP="00FC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802A" w14:textId="77777777" w:rsidR="0044479D" w:rsidRDefault="0044479D" w:rsidP="00FC79BA">
      <w:r>
        <w:separator/>
      </w:r>
    </w:p>
  </w:footnote>
  <w:footnote w:type="continuationSeparator" w:id="0">
    <w:p w14:paraId="7E8DE13C" w14:textId="77777777" w:rsidR="0044479D" w:rsidRDefault="0044479D" w:rsidP="00FC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16F9" w14:textId="77777777" w:rsidR="00FC79BA" w:rsidRPr="008C0708" w:rsidRDefault="00FC79BA" w:rsidP="00FC79BA">
    <w:pPr>
      <w:jc w:val="center"/>
      <w:rPr>
        <w:rFonts w:ascii="Century Gothic" w:hAnsi="Century Gothic"/>
        <w:b/>
        <w:sz w:val="32"/>
        <w:szCs w:val="32"/>
      </w:rPr>
    </w:pPr>
    <w:r w:rsidRPr="008C0708">
      <w:rPr>
        <w:rFonts w:ascii="Century Gothic" w:hAnsi="Century Gothic"/>
        <w:b/>
        <w:sz w:val="32"/>
        <w:szCs w:val="32"/>
      </w:rPr>
      <w:t xml:space="preserve">Your Logo Here </w:t>
    </w:r>
  </w:p>
  <w:p w14:paraId="655A1902" w14:textId="77777777" w:rsidR="00FC79BA" w:rsidRDefault="00FC79BA">
    <w:pPr>
      <w:pStyle w:val="Header"/>
    </w:pPr>
  </w:p>
  <w:p w14:paraId="4C7E57AA" w14:textId="77777777" w:rsidR="00FC79BA" w:rsidRDefault="00FC79B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sa Butcher">
    <w15:presenceInfo w15:providerId="AD" w15:userId="S-1-5-21-1609374914-1084453753-3572832412-2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7"/>
    <w:rsid w:val="001B557A"/>
    <w:rsid w:val="00415AE9"/>
    <w:rsid w:val="0044479D"/>
    <w:rsid w:val="0048292F"/>
    <w:rsid w:val="00506656"/>
    <w:rsid w:val="005470C9"/>
    <w:rsid w:val="006A2C31"/>
    <w:rsid w:val="007D74A4"/>
    <w:rsid w:val="00836C3B"/>
    <w:rsid w:val="00855AF4"/>
    <w:rsid w:val="009A0074"/>
    <w:rsid w:val="009D5903"/>
    <w:rsid w:val="00A52F7A"/>
    <w:rsid w:val="00B346DB"/>
    <w:rsid w:val="00BD50C8"/>
    <w:rsid w:val="00BE5C34"/>
    <w:rsid w:val="00E26D9A"/>
    <w:rsid w:val="00E73987"/>
    <w:rsid w:val="00FC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31D78"/>
  <w15:chartTrackingRefBased/>
  <w15:docId w15:val="{7508C46A-A39D-4118-8A38-2CECDC26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6C3B"/>
    <w:rPr>
      <w:rFonts w:ascii="Tahoma" w:hAnsi="Tahoma" w:cs="Tahoma"/>
      <w:sz w:val="16"/>
      <w:szCs w:val="16"/>
    </w:rPr>
  </w:style>
  <w:style w:type="character" w:customStyle="1" w:styleId="BalloonTextChar">
    <w:name w:val="Balloon Text Char"/>
    <w:link w:val="BalloonText"/>
    <w:rsid w:val="00836C3B"/>
    <w:rPr>
      <w:rFonts w:ascii="Tahoma" w:hAnsi="Tahoma" w:cs="Tahoma"/>
      <w:sz w:val="16"/>
      <w:szCs w:val="16"/>
    </w:rPr>
  </w:style>
  <w:style w:type="paragraph" w:styleId="Header">
    <w:name w:val="header"/>
    <w:basedOn w:val="Normal"/>
    <w:link w:val="HeaderChar"/>
    <w:uiPriority w:val="99"/>
    <w:rsid w:val="00FC79BA"/>
    <w:pPr>
      <w:tabs>
        <w:tab w:val="center" w:pos="4680"/>
        <w:tab w:val="right" w:pos="9360"/>
      </w:tabs>
    </w:pPr>
  </w:style>
  <w:style w:type="character" w:customStyle="1" w:styleId="HeaderChar">
    <w:name w:val="Header Char"/>
    <w:link w:val="Header"/>
    <w:uiPriority w:val="99"/>
    <w:rsid w:val="00FC79BA"/>
    <w:rPr>
      <w:sz w:val="24"/>
      <w:szCs w:val="24"/>
    </w:rPr>
  </w:style>
  <w:style w:type="paragraph" w:styleId="Footer">
    <w:name w:val="footer"/>
    <w:basedOn w:val="Normal"/>
    <w:link w:val="FooterChar"/>
    <w:rsid w:val="00FC79BA"/>
    <w:pPr>
      <w:tabs>
        <w:tab w:val="center" w:pos="4680"/>
        <w:tab w:val="right" w:pos="9360"/>
      </w:tabs>
    </w:pPr>
  </w:style>
  <w:style w:type="character" w:customStyle="1" w:styleId="FooterChar">
    <w:name w:val="Footer Char"/>
    <w:link w:val="Footer"/>
    <w:rsid w:val="00FC79BA"/>
    <w:rPr>
      <w:sz w:val="24"/>
      <w:szCs w:val="24"/>
    </w:rPr>
  </w:style>
  <w:style w:type="character" w:styleId="CommentReference">
    <w:name w:val="annotation reference"/>
    <w:rsid w:val="00FC79BA"/>
    <w:rPr>
      <w:sz w:val="16"/>
      <w:szCs w:val="16"/>
    </w:rPr>
  </w:style>
  <w:style w:type="paragraph" w:styleId="CommentText">
    <w:name w:val="annotation text"/>
    <w:basedOn w:val="Normal"/>
    <w:link w:val="CommentTextChar"/>
    <w:rsid w:val="00FC79BA"/>
    <w:rPr>
      <w:sz w:val="20"/>
      <w:szCs w:val="20"/>
    </w:rPr>
  </w:style>
  <w:style w:type="character" w:customStyle="1" w:styleId="CommentTextChar">
    <w:name w:val="Comment Text Char"/>
    <w:basedOn w:val="DefaultParagraphFont"/>
    <w:link w:val="CommentText"/>
    <w:rsid w:val="00FC79BA"/>
  </w:style>
  <w:style w:type="paragraph" w:styleId="CommentSubject">
    <w:name w:val="annotation subject"/>
    <w:basedOn w:val="CommentText"/>
    <w:next w:val="CommentText"/>
    <w:link w:val="CommentSubjectChar"/>
    <w:rsid w:val="00FC79BA"/>
    <w:rPr>
      <w:b/>
      <w:bCs/>
    </w:rPr>
  </w:style>
  <w:style w:type="character" w:customStyle="1" w:styleId="CommentSubjectChar">
    <w:name w:val="Comment Subject Char"/>
    <w:link w:val="CommentSubject"/>
    <w:rsid w:val="00FC7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Vaccines and Worming – Everything you need to remember</vt:lpstr>
    </vt:vector>
  </TitlesOfParts>
  <Company>Cat Adoption Team</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Vaccines and Worming – Everything you need to remember</dc:title>
  <dc:subject/>
  <dc:creator>Kristi Brooks</dc:creator>
  <cp:keywords/>
  <cp:lastModifiedBy>Kaisa Butcher</cp:lastModifiedBy>
  <cp:revision>2</cp:revision>
  <cp:lastPrinted>2012-06-24T22:47:00Z</cp:lastPrinted>
  <dcterms:created xsi:type="dcterms:W3CDTF">2018-10-15T20:55:00Z</dcterms:created>
  <dcterms:modified xsi:type="dcterms:W3CDTF">2018-10-15T20:55:00Z</dcterms:modified>
</cp:coreProperties>
</file>